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B7" w:rsidRDefault="009A6DC0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noProof/>
          <w:lang w:eastAsia="ru-RU"/>
        </w:rPr>
        <w:drawing>
          <wp:inline distT="0" distB="0" distL="0" distR="0">
            <wp:extent cx="6391275" cy="8796223"/>
            <wp:effectExtent l="0" t="0" r="0" b="0"/>
            <wp:docPr id="2" name="Рисунок 2" descr="C:\Users\пк2\AppData\Local\Microsoft\Windows\Temporary Internet Files\Content.Word\пол о порядке орг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AppData\Local\Microsoft\Windows\Temporary Internet Files\Content.Word\пол о порядке орг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945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45945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45945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45945" w:rsidRPr="006D0C15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AB74D3" w:rsidRPr="009D5257" w:rsidRDefault="009D5257" w:rsidP="00AB74D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l</w:t>
      </w:r>
      <w:proofErr w:type="gramEnd"/>
      <w:r w:rsidR="00DD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B74D3" w:rsidRPr="003F654E" w:rsidRDefault="00AB74D3" w:rsidP="00AB74D3">
      <w:pPr>
        <w:pStyle w:val="1"/>
        <w:spacing w:before="0"/>
        <w:rPr>
          <w:rFonts w:ascii="Times New Roman" w:hAnsi="Times New Roman" w:cs="Times New Roman"/>
          <w:b w:val="0"/>
          <w:color w:val="000000"/>
        </w:rPr>
      </w:pPr>
      <w:bookmarkStart w:id="1" w:name="sub_1101"/>
      <w:r w:rsidRPr="00D57B9B">
        <w:rPr>
          <w:rFonts w:ascii="Times New Roman" w:hAnsi="Times New Roman" w:cs="Times New Roman"/>
          <w:b w:val="0"/>
          <w:color w:val="auto"/>
        </w:rPr>
        <w:t>1</w:t>
      </w:r>
      <w:r w:rsidRPr="003F654E">
        <w:rPr>
          <w:color w:val="auto"/>
        </w:rPr>
        <w:t>.</w:t>
      </w:r>
      <w:r w:rsidRPr="003F654E">
        <w:t xml:space="preserve"> </w:t>
      </w:r>
      <w:bookmarkStart w:id="2" w:name="sub_1102"/>
      <w:bookmarkEnd w:id="1"/>
      <w:r w:rsidRPr="003F654E">
        <w:rPr>
          <w:rFonts w:ascii="Times New Roman" w:hAnsi="Times New Roman" w:cs="Times New Roman"/>
          <w:b w:val="0"/>
          <w:color w:val="000000"/>
        </w:rPr>
        <w:t xml:space="preserve">Настоящее </w:t>
      </w:r>
      <w:r>
        <w:rPr>
          <w:rFonts w:ascii="Times New Roman" w:hAnsi="Times New Roman" w:cs="Times New Roman"/>
          <w:b w:val="0"/>
          <w:color w:val="000000"/>
        </w:rPr>
        <w:t>П</w:t>
      </w:r>
      <w:r w:rsidRPr="003F654E">
        <w:rPr>
          <w:rFonts w:ascii="Times New Roman" w:hAnsi="Times New Roman" w:cs="Times New Roman"/>
          <w:b w:val="0"/>
          <w:color w:val="000000"/>
        </w:rPr>
        <w:t>оложение</w:t>
      </w:r>
      <w:r w:rsidR="00AE6B37">
        <w:rPr>
          <w:rFonts w:ascii="Times New Roman" w:hAnsi="Times New Roman" w:cs="Times New Roman"/>
          <w:b w:val="0"/>
          <w:color w:val="000000"/>
        </w:rPr>
        <w:t xml:space="preserve"> разработано на основании приказа Министерства просвещения Российской Федерации от 31.07.2020 г. № 373</w:t>
      </w:r>
      <w:r w:rsidR="009B5532">
        <w:rPr>
          <w:rFonts w:ascii="Times New Roman" w:hAnsi="Times New Roman" w:cs="Times New Roman"/>
          <w:b w:val="0"/>
          <w:color w:val="000000"/>
        </w:rPr>
        <w:t>,</w:t>
      </w:r>
      <w:r w:rsidR="00AE6B37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регулирует порядок организации и  осуществления образовательной деятельности по основным</w:t>
      </w:r>
      <w:r w:rsidR="003B1314">
        <w:rPr>
          <w:rFonts w:ascii="Times New Roman" w:hAnsi="Times New Roman" w:cs="Times New Roman"/>
          <w:b w:val="0"/>
          <w:color w:val="000000"/>
        </w:rPr>
        <w:t xml:space="preserve"> общеобразовательным программам - </w:t>
      </w:r>
      <w:r>
        <w:rPr>
          <w:rFonts w:ascii="Times New Roman" w:hAnsi="Times New Roman" w:cs="Times New Roman"/>
          <w:b w:val="0"/>
          <w:color w:val="000000"/>
        </w:rPr>
        <w:t xml:space="preserve"> образовательным программам дошкольного образования</w:t>
      </w:r>
      <w:r w:rsidR="003B1314">
        <w:rPr>
          <w:rFonts w:ascii="Times New Roman" w:hAnsi="Times New Roman" w:cs="Times New Roman"/>
          <w:b w:val="0"/>
          <w:color w:val="000000"/>
        </w:rPr>
        <w:t xml:space="preserve">, </w:t>
      </w:r>
      <w:r w:rsidR="005F3270">
        <w:rPr>
          <w:rFonts w:ascii="Times New Roman" w:hAnsi="Times New Roman" w:cs="Times New Roman"/>
          <w:b w:val="0"/>
          <w:color w:val="000000"/>
        </w:rPr>
        <w:t>в том числе особенности организации образовательной деятельности для обучающихся с ограниченными возможностями здоровья,</w:t>
      </w:r>
      <w:r>
        <w:rPr>
          <w:rFonts w:ascii="Times New Roman" w:hAnsi="Times New Roman" w:cs="Times New Roman"/>
          <w:b w:val="0"/>
          <w:color w:val="000000"/>
        </w:rPr>
        <w:t xml:space="preserve"> (далее – Порядок) в муниципальном бюджетном дошкольном образовательном учреждении детск</w:t>
      </w:r>
      <w:r w:rsidR="009D5257">
        <w:rPr>
          <w:rFonts w:ascii="Times New Roman" w:hAnsi="Times New Roman" w:cs="Times New Roman"/>
          <w:b w:val="0"/>
          <w:color w:val="000000"/>
        </w:rPr>
        <w:t>ом</w:t>
      </w:r>
      <w:r>
        <w:rPr>
          <w:rFonts w:ascii="Times New Roman" w:hAnsi="Times New Roman" w:cs="Times New Roman"/>
          <w:b w:val="0"/>
          <w:color w:val="000000"/>
        </w:rPr>
        <w:t xml:space="preserve"> сад</w:t>
      </w:r>
      <w:r w:rsidR="009D5257">
        <w:rPr>
          <w:rFonts w:ascii="Times New Roman" w:hAnsi="Times New Roman" w:cs="Times New Roman"/>
          <w:b w:val="0"/>
          <w:color w:val="000000"/>
        </w:rPr>
        <w:t>у</w:t>
      </w:r>
      <w:r>
        <w:rPr>
          <w:rFonts w:ascii="Times New Roman" w:hAnsi="Times New Roman" w:cs="Times New Roman"/>
          <w:b w:val="0"/>
          <w:color w:val="000000"/>
        </w:rPr>
        <w:t xml:space="preserve"> №1</w:t>
      </w:r>
      <w:r w:rsidR="009D5257">
        <w:rPr>
          <w:rFonts w:ascii="Times New Roman" w:hAnsi="Times New Roman" w:cs="Times New Roman"/>
          <w:b w:val="0"/>
          <w:color w:val="000000"/>
        </w:rPr>
        <w:t>0 «Семицветик»</w:t>
      </w:r>
      <w:r>
        <w:rPr>
          <w:rFonts w:ascii="Times New Roman" w:hAnsi="Times New Roman" w:cs="Times New Roman"/>
          <w:b w:val="0"/>
          <w:color w:val="000000"/>
        </w:rPr>
        <w:t xml:space="preserve"> (далее - </w:t>
      </w:r>
      <w:r w:rsidR="009D5257">
        <w:rPr>
          <w:rFonts w:ascii="Times New Roman" w:hAnsi="Times New Roman" w:cs="Times New Roman"/>
          <w:b w:val="0"/>
          <w:color w:val="000000"/>
        </w:rPr>
        <w:t>МБДОУ</w:t>
      </w:r>
      <w:r>
        <w:rPr>
          <w:rFonts w:ascii="Times New Roman" w:hAnsi="Times New Roman" w:cs="Times New Roman"/>
          <w:b w:val="0"/>
          <w:color w:val="000000"/>
        </w:rPr>
        <w:t>)</w:t>
      </w:r>
      <w:r w:rsidR="009B5532">
        <w:rPr>
          <w:rFonts w:ascii="Times New Roman" w:hAnsi="Times New Roman" w:cs="Times New Roman"/>
          <w:b w:val="0"/>
          <w:color w:val="000000"/>
        </w:rPr>
        <w:t xml:space="preserve"> и вступает в силу с 1 января 2021 года.</w:t>
      </w:r>
    </w:p>
    <w:p w:rsidR="00C802B1" w:rsidRDefault="00AB74D3" w:rsidP="00AB74D3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  <w:r w:rsidR="009D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является обязательным для </w:t>
      </w:r>
      <w:r w:rsidR="00231F2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, осуществляющего образовательную деятельность и реализующего основные общеобразовательные программы – образовательные программы дошкольного образования</w:t>
      </w:r>
      <w:r w:rsidR="00231F28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sub_1104"/>
      <w:r w:rsidR="00231F28">
        <w:rPr>
          <w:rFonts w:ascii="Times New Roman" w:hAnsi="Times New Roman" w:cs="Times New Roman"/>
          <w:sz w:val="28"/>
          <w:szCs w:val="28"/>
        </w:rPr>
        <w:t>в том числе адаптированные образовательные программы дошкольного образования.</w:t>
      </w:r>
    </w:p>
    <w:p w:rsidR="00231F28" w:rsidRDefault="00231F28" w:rsidP="00AB74D3">
      <w:pPr>
        <w:rPr>
          <w:rFonts w:ascii="Times New Roman" w:hAnsi="Times New Roman" w:cs="Times New Roman"/>
          <w:sz w:val="28"/>
          <w:szCs w:val="28"/>
        </w:rPr>
      </w:pPr>
    </w:p>
    <w:p w:rsidR="00231F28" w:rsidRDefault="00AB74D3" w:rsidP="009D5257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5" w:name="sub_1200"/>
      <w:bookmarkEnd w:id="4"/>
      <w:r w:rsidRPr="00DD67FD">
        <w:rPr>
          <w:rFonts w:ascii="Times New Roman" w:hAnsi="Times New Roman" w:cs="Times New Roman"/>
          <w:caps/>
          <w:color w:val="000000" w:themeColor="text1"/>
        </w:rPr>
        <w:t xml:space="preserve">II. </w:t>
      </w:r>
      <w:bookmarkEnd w:id="5"/>
      <w:r w:rsidR="009D5257">
        <w:rPr>
          <w:rFonts w:ascii="Times New Roman" w:hAnsi="Times New Roman" w:cs="Times New Roman"/>
          <w:caps/>
          <w:color w:val="000000" w:themeColor="text1"/>
        </w:rPr>
        <w:t xml:space="preserve">оРГАНИЗАЦИЯ И ОСУЩЕСТВЛЕНИЕ </w:t>
      </w:r>
    </w:p>
    <w:p w:rsidR="00C802B1" w:rsidRDefault="009D5257" w:rsidP="009D5257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ОБРАЗОВАТЕЛЬНОЙ ДЕЯТЕЛЬНОСТИ</w:t>
      </w:r>
    </w:p>
    <w:p w:rsidR="00231F28" w:rsidRPr="00231F28" w:rsidRDefault="00231F28" w:rsidP="0023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образования.</w:t>
      </w:r>
    </w:p>
    <w:p w:rsidR="001A4A54" w:rsidRDefault="00231F28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 получения дошкольного образования определяется родителями (законными представителями)</w:t>
      </w:r>
      <w:r w:rsidR="001A4A54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обучающегося.</w:t>
      </w:r>
    </w:p>
    <w:p w:rsidR="001A4A54" w:rsidRDefault="001A4A54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проживают.</w:t>
      </w:r>
    </w:p>
    <w:p w:rsidR="00F753A4" w:rsidRDefault="001A4A54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МБДОУ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</w:t>
      </w:r>
      <w:r w:rsidR="00F753A4">
        <w:rPr>
          <w:rFonts w:ascii="Times New Roman" w:hAnsi="Times New Roman" w:cs="Times New Roman"/>
          <w:sz w:val="28"/>
          <w:szCs w:val="28"/>
        </w:rPr>
        <w:t>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</w:p>
    <w:p w:rsidR="0019061E" w:rsidRDefault="00F753A4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</w:t>
      </w:r>
      <w:r w:rsidR="0019061E">
        <w:rPr>
          <w:rFonts w:ascii="Times New Roman" w:hAnsi="Times New Roman" w:cs="Times New Roman"/>
          <w:sz w:val="28"/>
          <w:szCs w:val="28"/>
        </w:rPr>
        <w:t>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19061E" w:rsidRDefault="0019061E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МБДОУ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7A3570" w:rsidRDefault="0019061E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A3570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Содержание дошкольного образования определяется образовательной программой дошкольного образования.</w:t>
      </w:r>
    </w:p>
    <w:p w:rsidR="007A3570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A3570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Образовательные программы дошкольного образования самостоятельно разрабатываются и утверждаются МБДОУ.</w:t>
      </w:r>
    </w:p>
    <w:p w:rsidR="007A3570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Образовательные программы дошкольного образования разрабатываются и утверждаются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B74D3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МБДОУ </w:t>
      </w:r>
      <w:bookmarkStart w:id="6" w:name="sub_1218"/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</w:p>
    <w:bookmarkEnd w:id="6"/>
    <w:p w:rsidR="00AB74D3" w:rsidRDefault="00D10095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6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2B"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76B2B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6B2B">
        <w:rPr>
          <w:rFonts w:ascii="Times New Roman" w:hAnsi="Times New Roman" w:cs="Times New Roman"/>
          <w:sz w:val="28"/>
          <w:szCs w:val="28"/>
        </w:rPr>
        <w:t xml:space="preserve"> и итоговой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6B2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376B2B" w:rsidRDefault="00D10095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6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2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376B2B">
        <w:rPr>
          <w:rFonts w:ascii="Times New Roman" w:hAnsi="Times New Roman" w:cs="Times New Roman"/>
          <w:sz w:val="28"/>
          <w:szCs w:val="28"/>
        </w:rPr>
        <w:t>осуществляется в группах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и комбинированной направленности.</w:t>
      </w:r>
    </w:p>
    <w:p w:rsidR="00D10095" w:rsidRDefault="00D10095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группах общеразвивающей направленности осуществляется реализация образовательной программы дошкольного образования.</w:t>
      </w:r>
    </w:p>
    <w:p w:rsidR="006B2981" w:rsidRDefault="006B2981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группе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B74D3" w:rsidRDefault="00AF0923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4F18">
        <w:rPr>
          <w:rFonts w:ascii="Times New Roman" w:hAnsi="Times New Roman" w:cs="Times New Roman"/>
          <w:sz w:val="28"/>
          <w:szCs w:val="28"/>
        </w:rPr>
        <w:t>.</w:t>
      </w:r>
      <w:r w:rsidR="00F8637A">
        <w:rPr>
          <w:rFonts w:ascii="Times New Roman" w:hAnsi="Times New Roman" w:cs="Times New Roman"/>
          <w:sz w:val="28"/>
          <w:szCs w:val="28"/>
        </w:rPr>
        <w:t xml:space="preserve"> </w:t>
      </w:r>
      <w:r w:rsidR="003C4F18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8637A">
        <w:rPr>
          <w:rFonts w:ascii="Times New Roman" w:hAnsi="Times New Roman" w:cs="Times New Roman"/>
          <w:sz w:val="28"/>
          <w:szCs w:val="28"/>
        </w:rPr>
        <w:t>МБДОУ</w:t>
      </w:r>
      <w:r w:rsidR="000E3C1B">
        <w:rPr>
          <w:rFonts w:ascii="Times New Roman" w:hAnsi="Times New Roman" w:cs="Times New Roman"/>
          <w:sz w:val="28"/>
          <w:szCs w:val="28"/>
        </w:rPr>
        <w:t xml:space="preserve"> </w:t>
      </w:r>
      <w:r w:rsidR="00CA2138">
        <w:rPr>
          <w:rFonts w:ascii="Times New Roman" w:hAnsi="Times New Roman" w:cs="Times New Roman"/>
          <w:sz w:val="28"/>
          <w:szCs w:val="28"/>
        </w:rPr>
        <w:t>устана</w:t>
      </w:r>
      <w:r w:rsidR="00F8637A">
        <w:rPr>
          <w:rFonts w:ascii="Times New Roman" w:hAnsi="Times New Roman" w:cs="Times New Roman"/>
          <w:sz w:val="28"/>
          <w:szCs w:val="28"/>
        </w:rPr>
        <w:t>в</w:t>
      </w:r>
      <w:r w:rsidR="000E3C1B">
        <w:rPr>
          <w:rFonts w:ascii="Times New Roman" w:hAnsi="Times New Roman" w:cs="Times New Roman"/>
          <w:sz w:val="28"/>
          <w:szCs w:val="28"/>
        </w:rPr>
        <w:t>л</w:t>
      </w:r>
      <w:r w:rsidR="00CA2138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F8637A">
        <w:rPr>
          <w:rFonts w:ascii="Times New Roman" w:hAnsi="Times New Roman" w:cs="Times New Roman"/>
          <w:sz w:val="28"/>
          <w:szCs w:val="28"/>
        </w:rPr>
        <w:t>локальным нормативным актом (приказом)</w:t>
      </w:r>
      <w:r w:rsidR="00CA2138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0E3C1B">
        <w:rPr>
          <w:rFonts w:ascii="Times New Roman" w:hAnsi="Times New Roman" w:cs="Times New Roman"/>
          <w:sz w:val="28"/>
          <w:szCs w:val="28"/>
        </w:rPr>
        <w:t>.</w:t>
      </w:r>
      <w:r w:rsidR="003C4F18">
        <w:rPr>
          <w:rFonts w:ascii="Times New Roman" w:hAnsi="Times New Roman" w:cs="Times New Roman"/>
          <w:sz w:val="28"/>
          <w:szCs w:val="28"/>
        </w:rPr>
        <w:t xml:space="preserve"> </w:t>
      </w:r>
      <w:r w:rsidR="000E3C1B">
        <w:rPr>
          <w:rFonts w:ascii="Times New Roman" w:hAnsi="Times New Roman" w:cs="Times New Roman"/>
          <w:sz w:val="28"/>
          <w:szCs w:val="28"/>
        </w:rPr>
        <w:t xml:space="preserve">Группы функционируют в режиме </w:t>
      </w:r>
      <w:r w:rsidR="00F8637A">
        <w:rPr>
          <w:rFonts w:ascii="Times New Roman" w:hAnsi="Times New Roman" w:cs="Times New Roman"/>
          <w:sz w:val="28"/>
          <w:szCs w:val="28"/>
        </w:rPr>
        <w:t>10</w:t>
      </w:r>
      <w:r w:rsidR="000E3C1B">
        <w:rPr>
          <w:rFonts w:ascii="Times New Roman" w:hAnsi="Times New Roman" w:cs="Times New Roman"/>
          <w:sz w:val="28"/>
          <w:szCs w:val="28"/>
        </w:rPr>
        <w:t>-часового пребывания.</w:t>
      </w:r>
    </w:p>
    <w:p w:rsidR="00F8637A" w:rsidRDefault="00F8637A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консультационном центре МБДОУ.</w:t>
      </w:r>
    </w:p>
    <w:p w:rsidR="000E3C1B" w:rsidRDefault="000E3C1B" w:rsidP="00AB74D3">
      <w:pPr>
        <w:rPr>
          <w:rFonts w:ascii="Times New Roman" w:hAnsi="Times New Roman" w:cs="Times New Roman"/>
          <w:sz w:val="28"/>
          <w:szCs w:val="28"/>
        </w:rPr>
      </w:pPr>
    </w:p>
    <w:p w:rsidR="000E3C1B" w:rsidRPr="00DD67FD" w:rsidRDefault="00CD4CB5" w:rsidP="001B5B38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D67FD">
        <w:rPr>
          <w:rFonts w:ascii="Times New Roman" w:hAnsi="Times New Roman" w:cs="Times New Roman"/>
          <w:caps/>
          <w:color w:val="000000" w:themeColor="text1"/>
          <w:lang w:val="en-US"/>
        </w:rPr>
        <w:t>III</w:t>
      </w:r>
      <w:r w:rsidRPr="00DD67FD">
        <w:rPr>
          <w:rFonts w:ascii="Times New Roman" w:hAnsi="Times New Roman" w:cs="Times New Roman"/>
          <w:caps/>
          <w:color w:val="000000" w:themeColor="text1"/>
        </w:rPr>
        <w:t>.</w:t>
      </w:r>
      <w:r w:rsidR="000E3C1B" w:rsidRPr="00DD67FD">
        <w:rPr>
          <w:rFonts w:ascii="Times New Roman" w:hAnsi="Times New Roman" w:cs="Times New Roman"/>
          <w:caps/>
          <w:color w:val="000000" w:themeColor="text1"/>
        </w:rPr>
        <w:t xml:space="preserve"> ОСОБЕННОСТИ ОРГАНИЗАЦИИ ОБРАЗОВАТЕЛЬНОЙ деятельности для лиц с огран</w:t>
      </w:r>
      <w:r w:rsidR="00DD67FD">
        <w:rPr>
          <w:rFonts w:ascii="Times New Roman" w:hAnsi="Times New Roman" w:cs="Times New Roman"/>
          <w:caps/>
          <w:color w:val="000000" w:themeColor="text1"/>
        </w:rPr>
        <w:t>иченными возможностями здоровья</w:t>
      </w:r>
    </w:p>
    <w:p w:rsidR="00D41657" w:rsidRPr="00D41657" w:rsidRDefault="00D41657" w:rsidP="00D41657"/>
    <w:p w:rsidR="001B5B38" w:rsidRDefault="001B5B38" w:rsidP="001B5B38">
      <w:pPr>
        <w:rPr>
          <w:rFonts w:ascii="Times New Roman" w:hAnsi="Times New Roman" w:cs="Times New Roman"/>
          <w:sz w:val="28"/>
          <w:szCs w:val="28"/>
        </w:rPr>
      </w:pPr>
      <w:r w:rsidRPr="00CD4CB5">
        <w:rPr>
          <w:rFonts w:ascii="Times New Roman" w:hAnsi="Times New Roman" w:cs="Times New Roman"/>
          <w:sz w:val="28"/>
          <w:szCs w:val="28"/>
        </w:rPr>
        <w:t>1.</w:t>
      </w:r>
      <w:r w:rsidR="0073599B">
        <w:rPr>
          <w:rFonts w:ascii="Times New Roman" w:hAnsi="Times New Roman" w:cs="Times New Roman"/>
          <w:sz w:val="28"/>
          <w:szCs w:val="28"/>
        </w:rPr>
        <w:t xml:space="preserve"> </w:t>
      </w:r>
      <w:r w:rsidRPr="00CD4CB5">
        <w:rPr>
          <w:rFonts w:ascii="Times New Roman" w:hAnsi="Times New Roman" w:cs="Times New Roman"/>
          <w:sz w:val="28"/>
          <w:szCs w:val="28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</w:t>
      </w:r>
      <w:r w:rsidR="0073599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D4CB5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73599B">
        <w:rPr>
          <w:rFonts w:ascii="Times New Roman" w:hAnsi="Times New Roman" w:cs="Times New Roman"/>
          <w:sz w:val="28"/>
          <w:szCs w:val="28"/>
        </w:rPr>
        <w:lastRenderedPageBreak/>
        <w:t>детей-</w:t>
      </w:r>
      <w:r w:rsidRPr="00CD4CB5">
        <w:rPr>
          <w:rFonts w:ascii="Times New Roman" w:hAnsi="Times New Roman" w:cs="Times New Roman"/>
          <w:sz w:val="28"/>
          <w:szCs w:val="28"/>
        </w:rPr>
        <w:t>инвалидов т</w:t>
      </w:r>
      <w:r w:rsidR="0073599B">
        <w:rPr>
          <w:rFonts w:ascii="Times New Roman" w:hAnsi="Times New Roman" w:cs="Times New Roman"/>
          <w:sz w:val="28"/>
          <w:szCs w:val="28"/>
        </w:rPr>
        <w:t>ак</w:t>
      </w:r>
      <w:r w:rsidRPr="00CD4CB5">
        <w:rPr>
          <w:rFonts w:ascii="Times New Roman" w:hAnsi="Times New Roman" w:cs="Times New Roman"/>
          <w:sz w:val="28"/>
          <w:szCs w:val="28"/>
        </w:rPr>
        <w:t xml:space="preserve">же в соответствии с индивидуальной программой реабилитации </w:t>
      </w:r>
      <w:r w:rsidR="007359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73599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3599B">
        <w:rPr>
          <w:rFonts w:ascii="Times New Roman" w:hAnsi="Times New Roman" w:cs="Times New Roman"/>
          <w:sz w:val="28"/>
          <w:szCs w:val="28"/>
        </w:rPr>
        <w:t xml:space="preserve"> ребёнка-</w:t>
      </w:r>
      <w:r w:rsidRPr="00CD4CB5">
        <w:rPr>
          <w:rFonts w:ascii="Times New Roman" w:hAnsi="Times New Roman" w:cs="Times New Roman"/>
          <w:sz w:val="28"/>
          <w:szCs w:val="28"/>
        </w:rPr>
        <w:t>инвалида.</w:t>
      </w:r>
    </w:p>
    <w:p w:rsidR="0073599B" w:rsidRDefault="0073599B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73599B" w:rsidRDefault="00F0442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599B">
        <w:rPr>
          <w:rFonts w:ascii="Times New Roman" w:hAnsi="Times New Roman" w:cs="Times New Roman"/>
          <w:sz w:val="28"/>
          <w:szCs w:val="28"/>
        </w:rPr>
        <w:t xml:space="preserve"> В МБДОУ, осуществляющем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88462B" w:rsidRDefault="00401513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 специальными условиями для получения дошкольного образования детьми с ограниченными </w:t>
      </w:r>
      <w:r w:rsidR="001070BF">
        <w:rPr>
          <w:rFonts w:ascii="Times New Roman" w:hAnsi="Times New Roman" w:cs="Times New Roman"/>
          <w:sz w:val="28"/>
          <w:szCs w:val="28"/>
        </w:rPr>
        <w:t>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здание МБДОУ</w:t>
      </w:r>
      <w:r w:rsidR="0088462B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1F7859" w:rsidRDefault="0088462B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7859">
        <w:rPr>
          <w:rFonts w:ascii="Times New Roman" w:hAnsi="Times New Roman" w:cs="Times New Roman"/>
          <w:sz w:val="28"/>
          <w:szCs w:val="28"/>
        </w:rPr>
        <w:t>В целях доступности получения дошкольного образования детьми с ограниченными возможностями здоровья МБДОУ обеспечивается:</w:t>
      </w:r>
    </w:p>
    <w:p w:rsidR="001F7859" w:rsidRDefault="001F785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для детей с ограниченными возможностями здоровья по зрению:</w:t>
      </w:r>
    </w:p>
    <w:p w:rsidR="001F7859" w:rsidRDefault="001F785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присутствие ассистента, оказывающего ребёнку необходимую помощь;</w:t>
      </w:r>
    </w:p>
    <w:p w:rsidR="00C72E14" w:rsidRDefault="001F785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выпуска альтернативных форматов печатных материалов (крупный шрифт) или аудиофайлов;</w:t>
      </w:r>
    </w:p>
    <w:p w:rsidR="00C72E14" w:rsidRDefault="00C72E14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для детей с ограниченными возможностями здоровья по слуху:</w:t>
      </w:r>
    </w:p>
    <w:p w:rsidR="00C72E14" w:rsidRDefault="00C72E14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надлежащими звуковыми средствами воспроизведения информации;</w:t>
      </w:r>
    </w:p>
    <w:p w:rsidR="00C72E14" w:rsidRDefault="00C72E14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поручней, пандусов,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72E14" w:rsidRDefault="00C72E14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61A8">
        <w:rPr>
          <w:rFonts w:ascii="Times New Roman" w:hAnsi="Times New Roman" w:cs="Times New Roman"/>
          <w:sz w:val="28"/>
          <w:szCs w:val="28"/>
        </w:rPr>
        <w:t>Дошкольное образование детей с ограниченными возможностями здоровья в МБДОУ организовано совместно с другими детьми в группах общеразвивающей направленности и в группе комбинированной направленности.</w:t>
      </w:r>
    </w:p>
    <w:p w:rsidR="009261A8" w:rsidRDefault="009261A8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60D9">
        <w:rPr>
          <w:rFonts w:ascii="Times New Roman" w:hAnsi="Times New Roman" w:cs="Times New Roman"/>
          <w:sz w:val="28"/>
          <w:szCs w:val="28"/>
        </w:rPr>
        <w:t>Количество в группах комбинированной направленности не должно превышать: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возрасте до 3 лет – не более 10 детей, в том числе не более 3 детей с ограниченными возможностями здоровья;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возрасте старше 3 лет: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 более 15 детей, в том числе не более 4 слабовидящих и (или)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171A4F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D3312" w:rsidRDefault="009D3312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B67A91" w:rsidRDefault="00B67A9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Допускается организовывать разновозрастные группы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B67A91" w:rsidRDefault="00B67A9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B67A91" w:rsidRDefault="00B67A9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</w:t>
      </w:r>
      <w:r w:rsidR="002C29D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="002C29D1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2C29D1">
        <w:rPr>
          <w:rFonts w:ascii="Times New Roman" w:hAnsi="Times New Roman" w:cs="Times New Roman"/>
          <w:sz w:val="28"/>
          <w:szCs w:val="28"/>
        </w:rPr>
        <w:t xml:space="preserve">, сурдопедагог, тифлопедагог), учитель-логопед, педагог-психолог, </w:t>
      </w:r>
      <w:proofErr w:type="spellStart"/>
      <w:r w:rsidR="002C29D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2C29D1">
        <w:rPr>
          <w:rFonts w:ascii="Times New Roman" w:hAnsi="Times New Roman" w:cs="Times New Roman"/>
          <w:sz w:val="28"/>
          <w:szCs w:val="28"/>
        </w:rPr>
        <w:t>, ассистент (помощник) из расчета 1 штатная единица:</w:t>
      </w:r>
    </w:p>
    <w:p w:rsidR="002C29D1" w:rsidRDefault="00E2762C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учителя-дефектолога (сурдопедагога, тифлопедагога,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каждые 5-12 обучающихся с ограниченными возможностями здоровья;</w:t>
      </w:r>
    </w:p>
    <w:p w:rsidR="00E2762C" w:rsidRDefault="00E2762C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педагога-психолога на каждые 20 обучающихся с ограниченными возможностями здоровья;</w:t>
      </w:r>
    </w:p>
    <w:p w:rsidR="00E2762C" w:rsidRDefault="00E2762C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каждые 1-5 обучающихся с ограниченными возможностями здоровья;</w:t>
      </w:r>
    </w:p>
    <w:p w:rsidR="00E2762C" w:rsidRDefault="00E2762C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ассистента (помощника) на каждые 1-5 обучающихся с ограниченными возможностями здоровья</w:t>
      </w:r>
      <w:r w:rsidR="004E411A">
        <w:rPr>
          <w:rFonts w:ascii="Times New Roman" w:hAnsi="Times New Roman" w:cs="Times New Roman"/>
          <w:sz w:val="28"/>
          <w:szCs w:val="28"/>
        </w:rPr>
        <w:t>.</w:t>
      </w:r>
    </w:p>
    <w:p w:rsidR="004E411A" w:rsidRDefault="004E411A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3047">
        <w:rPr>
          <w:rFonts w:ascii="Times New Roman" w:hAnsi="Times New Roman" w:cs="Times New Roman"/>
          <w:sz w:val="28"/>
          <w:szCs w:val="28"/>
        </w:rPr>
        <w:t>Для воспитанников, нуждающихся в длительном лечении, детей-инвалидов, которые по состоянию здоровья не могут посещать МБДОУ, на основании заключения медицинской организации и письменного обращения родителей (законных представителей)</w:t>
      </w:r>
      <w:r w:rsidR="00AE6B3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D3047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дошкольного образования организуется на дому.</w:t>
      </w:r>
    </w:p>
    <w:p w:rsidR="00AE6B37" w:rsidRDefault="00AE6B37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регламентации и оформления отношений МБДОУ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определяется нормативным правовым актом.</w:t>
      </w:r>
    </w:p>
    <w:p w:rsidR="009D3312" w:rsidRDefault="009D3312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C1B" w:rsidRPr="00CD4CB5" w:rsidRDefault="000E3C1B" w:rsidP="000E3C1B">
      <w:pPr>
        <w:rPr>
          <w:sz w:val="28"/>
          <w:szCs w:val="28"/>
        </w:rPr>
      </w:pPr>
    </w:p>
    <w:p w:rsidR="0029295A" w:rsidRPr="00CD4CB5" w:rsidRDefault="0029295A">
      <w:pPr>
        <w:rPr>
          <w:sz w:val="28"/>
          <w:szCs w:val="28"/>
        </w:rPr>
      </w:pPr>
    </w:p>
    <w:sectPr w:rsidR="0029295A" w:rsidRPr="00CD4CB5" w:rsidSect="006917B7">
      <w:type w:val="continuous"/>
      <w:pgSz w:w="11893" w:h="16826"/>
      <w:pgMar w:top="851" w:right="694" w:bottom="663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C84"/>
    <w:multiLevelType w:val="hybridMultilevel"/>
    <w:tmpl w:val="AF20E92C"/>
    <w:lvl w:ilvl="0" w:tplc="F46440CA">
      <w:start w:val="1"/>
      <w:numFmt w:val="bullet"/>
      <w:lvlText w:val="—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A7B4D"/>
    <w:multiLevelType w:val="hybridMultilevel"/>
    <w:tmpl w:val="2F74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CAF"/>
    <w:multiLevelType w:val="singleLevel"/>
    <w:tmpl w:val="DA8813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BFC4125"/>
    <w:multiLevelType w:val="hybridMultilevel"/>
    <w:tmpl w:val="CB2AA78C"/>
    <w:lvl w:ilvl="0" w:tplc="F4644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4D3"/>
    <w:rsid w:val="00055F67"/>
    <w:rsid w:val="000E3C1B"/>
    <w:rsid w:val="001070BF"/>
    <w:rsid w:val="00171A4F"/>
    <w:rsid w:val="0019061E"/>
    <w:rsid w:val="001A4A54"/>
    <w:rsid w:val="001B5B38"/>
    <w:rsid w:val="001F7859"/>
    <w:rsid w:val="00231F28"/>
    <w:rsid w:val="0029295A"/>
    <w:rsid w:val="002A60D9"/>
    <w:rsid w:val="002C29D1"/>
    <w:rsid w:val="00376B2B"/>
    <w:rsid w:val="003B1314"/>
    <w:rsid w:val="003C4F18"/>
    <w:rsid w:val="00401513"/>
    <w:rsid w:val="00445945"/>
    <w:rsid w:val="004E411A"/>
    <w:rsid w:val="005D3047"/>
    <w:rsid w:val="005F3270"/>
    <w:rsid w:val="006917B7"/>
    <w:rsid w:val="006A4845"/>
    <w:rsid w:val="006B2981"/>
    <w:rsid w:val="0073599B"/>
    <w:rsid w:val="007A15A3"/>
    <w:rsid w:val="007A3570"/>
    <w:rsid w:val="008048DD"/>
    <w:rsid w:val="008163A4"/>
    <w:rsid w:val="0088462B"/>
    <w:rsid w:val="009261A8"/>
    <w:rsid w:val="009A6DC0"/>
    <w:rsid w:val="009B5532"/>
    <w:rsid w:val="009D3312"/>
    <w:rsid w:val="009D5257"/>
    <w:rsid w:val="009E1EB0"/>
    <w:rsid w:val="00A5127A"/>
    <w:rsid w:val="00A64AA8"/>
    <w:rsid w:val="00AB74D3"/>
    <w:rsid w:val="00AE6B37"/>
    <w:rsid w:val="00AF0923"/>
    <w:rsid w:val="00B67A91"/>
    <w:rsid w:val="00C421AA"/>
    <w:rsid w:val="00C72E14"/>
    <w:rsid w:val="00C802B1"/>
    <w:rsid w:val="00C94456"/>
    <w:rsid w:val="00CA2138"/>
    <w:rsid w:val="00CD4CB5"/>
    <w:rsid w:val="00CE3309"/>
    <w:rsid w:val="00D10095"/>
    <w:rsid w:val="00D24FFC"/>
    <w:rsid w:val="00D41657"/>
    <w:rsid w:val="00DB1F7F"/>
    <w:rsid w:val="00DD67FD"/>
    <w:rsid w:val="00E2762C"/>
    <w:rsid w:val="00F043F0"/>
    <w:rsid w:val="00F04421"/>
    <w:rsid w:val="00F753A4"/>
    <w:rsid w:val="00F8637A"/>
    <w:rsid w:val="00FD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3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7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B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1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D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C6AB-C0A8-4243-BDD2-9F63A3B9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№91_7</dc:creator>
  <cp:lastModifiedBy>пк2</cp:lastModifiedBy>
  <cp:revision>18</cp:revision>
  <cp:lastPrinted>2020-12-26T08:48:00Z</cp:lastPrinted>
  <dcterms:created xsi:type="dcterms:W3CDTF">2014-11-20T07:25:00Z</dcterms:created>
  <dcterms:modified xsi:type="dcterms:W3CDTF">2021-03-23T08:14:00Z</dcterms:modified>
</cp:coreProperties>
</file>